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  年  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 xml:space="preserve">章）　　　　　年　　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A0443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填表说明：各栏都必须认真填写。填表后当年有效</w:t>
      </w:r>
    </w:p>
    <w:p w:rsidR="00185A23" w:rsidRDefault="00185A23">
      <w:pPr>
        <w:rPr>
          <w:rFonts w:ascii="宋体" w:hAnsi="宋体"/>
          <w:sz w:val="24"/>
        </w:rPr>
      </w:pPr>
    </w:p>
    <w:sectPr w:rsidR="00185A23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6C" w:rsidRDefault="0077046C">
      <w:r>
        <w:separator/>
      </w:r>
    </w:p>
  </w:endnote>
  <w:endnote w:type="continuationSeparator" w:id="0">
    <w:p w:rsidR="0077046C" w:rsidRDefault="007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6C" w:rsidRDefault="0077046C">
      <w:r>
        <w:separator/>
      </w:r>
    </w:p>
  </w:footnote>
  <w:footnote w:type="continuationSeparator" w:id="0">
    <w:p w:rsidR="0077046C" w:rsidRDefault="00770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23" w:rsidRDefault="00185A2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621C77"/>
    <w:rsid w:val="00622365"/>
    <w:rsid w:val="00630D33"/>
    <w:rsid w:val="0066088F"/>
    <w:rsid w:val="00690059"/>
    <w:rsid w:val="006A5E43"/>
    <w:rsid w:val="006B626E"/>
    <w:rsid w:val="006D0E91"/>
    <w:rsid w:val="006D44F4"/>
    <w:rsid w:val="006D54AD"/>
    <w:rsid w:val="0070009C"/>
    <w:rsid w:val="0075682C"/>
    <w:rsid w:val="0077046C"/>
    <w:rsid w:val="007750CF"/>
    <w:rsid w:val="0078222C"/>
    <w:rsid w:val="00786C3D"/>
    <w:rsid w:val="007B196D"/>
    <w:rsid w:val="007B7CE8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C5EB53-0532-4F60-B22A-9D042793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A5E1F0-A207-4E88-BF0A-CE2E7D1D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Microsoft</cp:lastModifiedBy>
  <cp:revision>3</cp:revision>
  <cp:lastPrinted>2018-04-19T09:41:00Z</cp:lastPrinted>
  <dcterms:created xsi:type="dcterms:W3CDTF">2020-06-03T00:35:00Z</dcterms:created>
  <dcterms:modified xsi:type="dcterms:W3CDTF">2020-12-02T10:02:00Z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