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sz w:val="36"/>
          <w:szCs w:val="21"/>
          <w:lang w:val="en-US" w:eastAsia="zh-CN"/>
        </w:rPr>
      </w:pPr>
      <w:r>
        <w:rPr>
          <w:rFonts w:hint="eastAsia" w:ascii="黑体" w:hAnsi="黑体" w:eastAsia="黑体"/>
          <w:sz w:val="36"/>
          <w:szCs w:val="21"/>
        </w:rPr>
        <w:t>四川</w:t>
      </w:r>
      <w:r>
        <w:rPr>
          <w:rFonts w:hint="eastAsia" w:ascii="黑体" w:hAnsi="黑体" w:eastAsia="黑体"/>
          <w:sz w:val="36"/>
          <w:szCs w:val="21"/>
          <w:lang w:val="en-US" w:eastAsia="zh-CN"/>
        </w:rPr>
        <w:t>华西口腔健康科技有限公司</w:t>
      </w:r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应聘部门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  <w:r>
        <w:rPr>
          <w:rFonts w:ascii="宋体" w:hAnsi="宋体"/>
          <w:b/>
          <w:bCs/>
          <w:color w:val="000000"/>
          <w:sz w:val="28"/>
        </w:rPr>
        <w:t xml:space="preserve">           </w:t>
      </w: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职称/职务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曾办理社保情况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864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实习</w:t>
            </w:r>
            <w:r>
              <w:rPr>
                <w:rFonts w:hint="eastAsia" w:ascii="宋体" w:hAnsi="宋体"/>
                <w:color w:val="000000"/>
                <w:sz w:val="24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</w:rPr>
              <w:t>如果是实习经历，应注明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1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2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接受其他岗位  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 w:val="0"/>
          <w:iCs/>
          <w:color w:val="FF0000"/>
          <w:sz w:val="22"/>
          <w:szCs w:val="21"/>
        </w:rPr>
      </w:pPr>
      <w:r>
        <w:rPr>
          <w:rFonts w:hint="eastAsia" w:ascii="宋体" w:hAnsi="宋体"/>
          <w:i w:val="0"/>
          <w:iCs/>
          <w:color w:val="FF0000"/>
          <w:sz w:val="22"/>
          <w:szCs w:val="21"/>
        </w:rPr>
        <w:t>注：</w:t>
      </w:r>
      <w:r>
        <w:rPr>
          <w:rFonts w:ascii="宋体" w:hAnsi="宋体"/>
          <w:i w:val="0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 w:val="0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left="-903" w:leftChars="-430" w:right="420" w:firstLine="6090" w:firstLineChars="2900"/>
        <w:rPr>
          <w:rFonts w:hint="eastAsia" w:ascii="宋体" w:hAnsi="宋体"/>
          <w:color w:val="000000"/>
          <w:szCs w:val="21"/>
        </w:rPr>
      </w:pP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签名：               日期：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  <w:bookmarkStart w:id="0" w:name="_GoBack"/>
      <w:bookmarkEnd w:id="0"/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hint="eastAsia" w:ascii="宋体" w:hAnsi="宋体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hint="eastAsia" w:ascii="宋体" w:hAnsi="宋体"/>
          <w:color w:val="000000"/>
          <w:szCs w:val="21"/>
        </w:rPr>
        <w:t>外传)</w:t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137"/>
        <w:gridCol w:w="834"/>
        <w:gridCol w:w="724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903" w:leftChars="-430" w:firstLine="5250" w:firstLineChars="2500"/>
      </w:pPr>
    </w:p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23875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81440"/>
    <w:rsid w:val="008848B1"/>
    <w:rsid w:val="00890D1E"/>
    <w:rsid w:val="008932E5"/>
    <w:rsid w:val="00900516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17722899"/>
    <w:rsid w:val="2D591FA1"/>
    <w:rsid w:val="2DB57016"/>
    <w:rsid w:val="3F055AC8"/>
    <w:rsid w:val="408A7BF0"/>
    <w:rsid w:val="6E2F6B04"/>
    <w:rsid w:val="6EB72E16"/>
    <w:rsid w:val="7931101E"/>
    <w:rsid w:val="7C6F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09935-BE52-734A-88F4-756AB988F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</Words>
  <Characters>617</Characters>
  <Lines>5</Lines>
  <Paragraphs>1</Paragraphs>
  <TotalTime>14</TotalTime>
  <ScaleCrop>false</ScaleCrop>
  <LinksUpToDate>false</LinksUpToDate>
  <CharactersWithSpaces>724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placeboelegy</cp:lastModifiedBy>
  <cp:lastPrinted>2019-02-28T17:05:00Z</cp:lastPrinted>
  <dcterms:modified xsi:type="dcterms:W3CDTF">2021-04-08T07:57:57Z</dcterms:modified>
  <dc:title>华西口腔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D0666A1BAD5940A6BC969F941141950F</vt:lpwstr>
  </property>
</Properties>
</file>